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FB00B1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31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2CF6C56E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1D2627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7256A4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9E879E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1093F8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4EC08F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32C1006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48B99C3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2BE54F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12E955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8C5461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4081CCFE"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无</w:t>
            </w:r>
          </w:p>
        </w:tc>
        <w:tc>
          <w:tcPr>
            <w:tcW w:w="1134" w:type="dxa"/>
          </w:tcPr>
          <w:p w14:paraId="627BAF4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3870C4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1E528A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D4B67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2FFF5E6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CEA157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1B24A21"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无</w:t>
            </w:r>
          </w:p>
        </w:tc>
        <w:tc>
          <w:tcPr>
            <w:tcW w:w="1134" w:type="dxa"/>
          </w:tcPr>
          <w:p w14:paraId="4861591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28093F0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59B84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8966C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7ABF3D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CB8F57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4DEBFDF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BC4754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5077EE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382AE5A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2A1BC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8393C0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C8687E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590C3197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 w14:paraId="74190E2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43E9B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521FE2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4A99D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76ABF0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A36ECE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B2807B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EF5198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7FB878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E62950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AFA7C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654DDC0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3E01896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48CD50A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 w14:paraId="2ED4F46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6C887A8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A9CFD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F9F39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FA48B1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1F4EC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AC92FDB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D3A1C69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175098D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B01EA8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2EA04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802DE3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94F581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8515305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9AD3AAA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E58C32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E3C149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4DBBCAB0"/>
    <w:p w14:paraId="7663A92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45EDBCD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4F881038"/>
    <w:p w14:paraId="3068A526"/>
    <w:p w14:paraId="7EBE5644">
      <w:pPr>
        <w:jc w:val="center"/>
        <w:rPr>
          <w:rFonts w:ascii="黑体" w:hAnsi="黑体" w:eastAsia="黑体"/>
          <w:sz w:val="32"/>
        </w:rPr>
      </w:pPr>
    </w:p>
    <w:p w14:paraId="2173B04B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97976"/>
    <w:rsid w:val="00AE7055"/>
    <w:rsid w:val="00BA2D51"/>
    <w:rsid w:val="00C73777"/>
    <w:rsid w:val="030A3416"/>
    <w:rsid w:val="0F28247A"/>
    <w:rsid w:val="1BA33A60"/>
    <w:rsid w:val="219F188D"/>
    <w:rsid w:val="25681AEB"/>
    <w:rsid w:val="2A2E4796"/>
    <w:rsid w:val="2A7F1496"/>
    <w:rsid w:val="2B693F97"/>
    <w:rsid w:val="32A223BA"/>
    <w:rsid w:val="44E87F0C"/>
    <w:rsid w:val="459D5FEA"/>
    <w:rsid w:val="4B533C05"/>
    <w:rsid w:val="5085316F"/>
    <w:rsid w:val="559D089E"/>
    <w:rsid w:val="563328A0"/>
    <w:rsid w:val="58555460"/>
    <w:rsid w:val="5AC10FED"/>
    <w:rsid w:val="5AF80834"/>
    <w:rsid w:val="69454DE6"/>
    <w:rsid w:val="6E412E1C"/>
    <w:rsid w:val="6FF725EE"/>
    <w:rsid w:val="742818B0"/>
    <w:rsid w:val="DFB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102</Words>
  <Characters>106</Characters>
  <Lines>1</Lines>
  <Paragraphs>1</Paragraphs>
  <TotalTime>212</TotalTime>
  <ScaleCrop>false</ScaleCrop>
  <LinksUpToDate>false</LinksUpToDate>
  <CharactersWithSpaces>112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聆听</cp:lastModifiedBy>
  <dcterms:modified xsi:type="dcterms:W3CDTF">2025-10-24T07:43:00Z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eyJoZGlkIjoiM2U3MjQyYmYwOTQ2N2EwY2Y2MDczYTM2NGJmMmVjNTkiLCJ1c2VySWQiOiI0MjUxODkxMjUifQ==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